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2180" w14:textId="12A9DC85"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B57D5" w:rsidRPr="00CB57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14:paraId="0F6417A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I liceum Ogólnokształcącego z Oddziałami Dwujęzycznymi im.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Powstańców Śląskich w Rybniku</w:t>
      </w:r>
    </w:p>
    <w:p w14:paraId="0DEB0CBA" w14:textId="77777777"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 dnia 19.10. 2020 r.</w:t>
      </w:r>
    </w:p>
    <w:p w14:paraId="0D53E682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sposobu organizacji pracy szkoły w okresie czasowego ograniczenia funkcjonowania placówek oświatowych wynikającego z epidemii COVID-19.</w:t>
      </w:r>
    </w:p>
    <w:p w14:paraId="66BEBFC6" w14:textId="77777777" w:rsidR="00081E3C" w:rsidRDefault="00B859E2">
      <w:r>
        <w:rPr>
          <w:rFonts w:ascii="sans-serif" w:hAnsi="sans-serif" w:cs="Times New Roman"/>
          <w:sz w:val="24"/>
          <w:szCs w:val="24"/>
        </w:rPr>
        <w:t>N podstawie Rozporządzenia Ministra Edukacji Narodowej</w:t>
      </w:r>
      <w:r>
        <w:rPr>
          <w:rFonts w:ascii="sans-serif" w:hAnsi="sans-serif" w:cs="Times New Roman"/>
          <w:sz w:val="15"/>
          <w:szCs w:val="24"/>
        </w:rPr>
        <w:t xml:space="preserve"> </w:t>
      </w:r>
      <w:r>
        <w:rPr>
          <w:rFonts w:ascii="sans-serif" w:hAnsi="sans-serif" w:cs="Times New Roman"/>
          <w:sz w:val="24"/>
          <w:szCs w:val="24"/>
        </w:rPr>
        <w:t xml:space="preserve">z dnia 16 października 2020r. zmieniającego rozporządzenie w sprawie czasowego ograniczenia funkcjonowania jednostek systemu oświaty w związku z zapobieganiem, przeciwdziałaniem i zwalczaniem COVID-19 oraz na podstawie art.30b ustawy z dnia 14grudnia 2016r.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sans-serif" w:hAnsi="sans-serif" w:cs="Times New Roman"/>
          <w:sz w:val="24"/>
          <w:szCs w:val="24"/>
        </w:rPr>
        <w:t xml:space="preserve">Prawo oświatowe (Dz. U. z2020r. poz.910 i1378) </w:t>
      </w:r>
    </w:p>
    <w:p w14:paraId="3ECFF1C3" w14:textId="77777777" w:rsidR="00081E3C" w:rsidRDefault="00081E3C">
      <w:pPr>
        <w:rPr>
          <w:rFonts w:ascii="sans-serif" w:hAnsi="sans-serif" w:cs="Times New Roman"/>
          <w:sz w:val="24"/>
          <w:szCs w:val="24"/>
        </w:rPr>
      </w:pPr>
    </w:p>
    <w:p w14:paraId="4A7A8FB8" w14:textId="77777777" w:rsidR="00081E3C" w:rsidRDefault="00B859E2">
      <w:bookmarkStart w:id="1" w:name="container-1131-outerCt"/>
      <w:bookmarkEnd w:id="1"/>
      <w:r>
        <w:rPr>
          <w:rFonts w:ascii="sans-serif" w:hAnsi="sans-serif" w:cs="Times New Roman"/>
          <w:sz w:val="24"/>
          <w:szCs w:val="24"/>
        </w:rPr>
        <w:t>wprowadzam od 19 października 2020 r. w I Liceum Ogólnokształcącym w Rybniku nauczanie hybrydowe.</w:t>
      </w:r>
      <w:r>
        <w:rPr>
          <w:rFonts w:ascii="sans-serif" w:hAnsi="sans-serif" w:cs="Times New Roman"/>
          <w:sz w:val="24"/>
          <w:szCs w:val="24"/>
        </w:rPr>
        <w:br/>
      </w:r>
      <w:r>
        <w:rPr>
          <w:rFonts w:ascii="sans-serif" w:hAnsi="sans-serif" w:cs="Times New Roman"/>
          <w:sz w:val="24"/>
          <w:szCs w:val="24"/>
        </w:rPr>
        <w:br/>
        <w:t>Wymiana uczniów będzie następowała co 2 tygodnie. Klasy pierwsze i trzecie uczą się stacjonarnie od 19.10.2020 do 30.10.2020.</w:t>
      </w:r>
      <w:r>
        <w:rPr>
          <w:rFonts w:ascii="sans-serif" w:hAnsi="sans-serif" w:cs="Times New Roman"/>
          <w:sz w:val="24"/>
          <w:szCs w:val="24"/>
        </w:rPr>
        <w:br/>
        <w:t xml:space="preserve">Klasy drugie pozostają w tym czasie w domach i mają nauczanie zdalne. </w:t>
      </w:r>
      <w:r>
        <w:rPr>
          <w:rFonts w:ascii="sans-serif" w:hAnsi="sans-serif" w:cs="Times New Roman"/>
          <w:sz w:val="24"/>
          <w:szCs w:val="24"/>
        </w:rPr>
        <w:br/>
      </w:r>
      <w:r>
        <w:rPr>
          <w:rFonts w:ascii="sans-serif" w:hAnsi="sans-serif" w:cs="Times New Roman"/>
          <w:sz w:val="24"/>
          <w:szCs w:val="24"/>
        </w:rPr>
        <w:br/>
        <w:t>Uczymy się (zarówno stacjonarnie jak i zdalnie) wg. obowiązującego planu lekcji.</w:t>
      </w:r>
      <w:r>
        <w:rPr>
          <w:rFonts w:ascii="sans-serif" w:hAnsi="sans-serif" w:cs="Times New Roman"/>
          <w:sz w:val="24"/>
          <w:szCs w:val="24"/>
        </w:rPr>
        <w:br/>
      </w:r>
      <w:r>
        <w:rPr>
          <w:rFonts w:ascii="sans-serif" w:hAnsi="sans-serif" w:cs="Times New Roman"/>
          <w:sz w:val="24"/>
          <w:szCs w:val="24"/>
        </w:rPr>
        <w:br/>
        <w:t>Nauczyciele są codziennie obecni w szkole i prowadzą nauczanie zdalne ze szkoły lub w wyjątkowych sytuacjach (za zgodą dyrektora) z domu.</w:t>
      </w:r>
      <w:r>
        <w:rPr>
          <w:rFonts w:ascii="sans-serif" w:hAnsi="sans-serif" w:cs="Times New Roman"/>
          <w:sz w:val="24"/>
          <w:szCs w:val="24"/>
        </w:rPr>
        <w:br/>
      </w:r>
      <w:r>
        <w:rPr>
          <w:rFonts w:ascii="sans-serif" w:hAnsi="sans-serif" w:cs="Times New Roman"/>
          <w:sz w:val="24"/>
          <w:szCs w:val="24"/>
        </w:rPr>
        <w:br/>
        <w:t xml:space="preserve">Zajęcia zdalne prowadzimy głównie z wykorzystaniem Google Suite for </w:t>
      </w:r>
      <w:proofErr w:type="spellStart"/>
      <w:r>
        <w:rPr>
          <w:rFonts w:ascii="sans-serif" w:hAnsi="sans-serif" w:cs="Times New Roman"/>
          <w:sz w:val="24"/>
          <w:szCs w:val="24"/>
        </w:rPr>
        <w:t>Education</w:t>
      </w:r>
      <w:proofErr w:type="spellEnd"/>
      <w:r>
        <w:rPr>
          <w:rFonts w:ascii="sans-serif" w:hAnsi="sans-serif" w:cs="Times New Roman"/>
          <w:sz w:val="24"/>
          <w:szCs w:val="24"/>
        </w:rPr>
        <w:t xml:space="preserve"> i dziennika elektronicznego.</w:t>
      </w:r>
      <w:r>
        <w:rPr>
          <w:rFonts w:ascii="sans-serif" w:hAnsi="sans-serif" w:cs="Times New Roman"/>
          <w:sz w:val="24"/>
          <w:szCs w:val="24"/>
        </w:rPr>
        <w:br/>
        <w:t xml:space="preserve">Na zajęciach zdalnych będzie sprawdzana obecność, tak samo, jak na stacjonarnych. </w:t>
      </w:r>
      <w:r>
        <w:rPr>
          <w:rFonts w:ascii="sans-serif" w:hAnsi="sans-serif" w:cs="Times New Roman"/>
          <w:sz w:val="24"/>
          <w:szCs w:val="24"/>
        </w:rPr>
        <w:br/>
      </w:r>
    </w:p>
    <w:p w14:paraId="5AE8636E" w14:textId="77777777" w:rsidR="00081E3C" w:rsidRDefault="00081E3C">
      <w:pPr>
        <w:rPr>
          <w:rFonts w:ascii="sans-serif" w:hAnsi="sans-serif" w:cs="Times New Roman"/>
          <w:sz w:val="24"/>
          <w:szCs w:val="24"/>
        </w:rPr>
      </w:pPr>
    </w:p>
    <w:p w14:paraId="203B47C8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>W przypadku wprowadzenia na terenie miasta Rybnika obszaru czerwonego szkoła przechodzi w całości na nauczanie zdalne.</w:t>
      </w:r>
    </w:p>
    <w:p w14:paraId="1D3D8ED0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>Obowiązują procedury dotyczące kształcenia z wykorzystaniem metod i technik kształcenia na odległość wprowadzone zarządzeniem nr 3 z dnia 06 maja 2020 ze zmianami, stanowiące załącznik nr1 do niniejszego zarządzenia.</w:t>
      </w:r>
    </w:p>
    <w:p w14:paraId="5D9C7C28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5753E605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48AC1F57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0E3B1810" w14:textId="77777777"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nr1</w:t>
      </w:r>
    </w:p>
    <w:p w14:paraId="0C16CDEC" w14:textId="77777777"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Procedury kształcenia na odległość w  I Liceum Ogólnokształcącym z Oddziałami Dwujęzycznymi  im. Powstańców Śląskich w Rybniku</w:t>
      </w:r>
    </w:p>
    <w:p w14:paraId="61E67B5F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7E4E5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14:paraId="49B508EC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nauczania na odległość</w:t>
      </w:r>
    </w:p>
    <w:p w14:paraId="4124168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Zobowiązuję wszystkich nauczycieli do pozostawania w gotowości do pracy. </w:t>
      </w:r>
    </w:p>
    <w:p w14:paraId="20804BB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Wprowadzam następujące formy kontaktu z dyrektorem, wicedyrektorami szkoły oraz sekretariatem: </w:t>
      </w:r>
    </w:p>
    <w:p w14:paraId="74E5D18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kontakt za pomocą e-dziennika, </w:t>
      </w:r>
    </w:p>
    <w:p w14:paraId="2FA3C8F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kontakt e-mail, </w:t>
      </w:r>
    </w:p>
    <w:p w14:paraId="39606F2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kontakt telefoniczny </w:t>
      </w:r>
    </w:p>
    <w:p w14:paraId="4394644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konferencje Rady Pedagogicznej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pomocą platformy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24C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Zobowiązuję wszystkich nauczycieli do realizacji podstawy programowej za pomocą narzędzi zdalnych zgodnie z ustaleniami z dyrekcją szkoły zawartymi w korespondencji mailowej z marca 2020. </w:t>
      </w:r>
    </w:p>
    <w:p w14:paraId="3508B5F9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 xml:space="preserve">4. Zobowiązuję do prowadzenia zdalnego nauczania ze szkoły lub swoich prywatnych domów, pod warunkiem posiadania niezbędnego sprzętu umożliwiającego bezpieczne prowadzenie zdalnego nauczania. </w:t>
      </w:r>
    </w:p>
    <w:p w14:paraId="2A39E1B5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 xml:space="preserve">5. W przypadku, gdy nauczyciel nie dysponuje odpowiednim sprzętem (komputerem, laptopem z podłączeniem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), z którego mógłby skorzystać w domu, lub nie posiada warunków do realizacji takiego nauczania w warunkach domowych niezwłocznie informuje o tym fakcie dyrekcję szkoły. Z zachowaniem reżimu sanitarnego prowadzi zajęcia ze szkoły.</w:t>
      </w:r>
    </w:p>
    <w:p w14:paraId="0994A4D7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 xml:space="preserve">6. Zobowiązuję wszystkich nauczycieli do prowadzenia zajęć edukacyjnych, zgodnie z przydzielonym wymiarem godzin wg stanu na 01.09.2020r. </w:t>
      </w:r>
    </w:p>
    <w:p w14:paraId="429E1A21" w14:textId="119F7356" w:rsidR="00081E3C" w:rsidRPr="00CF505E" w:rsidRDefault="00B859E2">
      <w:r>
        <w:rPr>
          <w:rFonts w:ascii="Times New Roman" w:hAnsi="Times New Roman" w:cs="Times New Roman"/>
          <w:sz w:val="24"/>
          <w:szCs w:val="24"/>
        </w:rPr>
        <w:t xml:space="preserve">7. Zdalne nauczanie może mieć charakter synchroniczny (zajęcia online w czasie rzeczywistym za pomocą narzędzi umożliwiających połączenie się z uczniami) z zastosowaniem platform i aplikacji edukacyjnych np.: </w:t>
      </w:r>
      <w:r w:rsidRPr="00CF505E">
        <w:rPr>
          <w:rFonts w:ascii="Times New Roman" w:hAnsi="Times New Roman" w:cs="Times New Roman"/>
          <w:sz w:val="24"/>
          <w:szCs w:val="24"/>
        </w:rPr>
        <w:t xml:space="preserve">- Google Suite for </w:t>
      </w:r>
      <w:proofErr w:type="spellStart"/>
      <w:r w:rsidRPr="00CF505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F50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www.epodreczniki.pl, - </w:t>
      </w:r>
      <w:hyperlink r:id="rId4">
        <w:r w:rsidRPr="00CF505E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www.gov.pl/zdalne</w:t>
        </w:r>
      </w:hyperlink>
      <w:r w:rsidRPr="00CF505E">
        <w:rPr>
          <w:rFonts w:ascii="Times New Roman" w:hAnsi="Times New Roman" w:cs="Times New Roman"/>
          <w:sz w:val="24"/>
          <w:szCs w:val="24"/>
        </w:rPr>
        <w:t>lekcje</w:t>
      </w:r>
      <w:r>
        <w:rPr>
          <w:rFonts w:ascii="Times New Roman" w:hAnsi="Times New Roman" w:cs="Times New Roman"/>
          <w:sz w:val="24"/>
          <w:szCs w:val="24"/>
        </w:rPr>
        <w:t xml:space="preserve">. Lekcja powinna trwać </w:t>
      </w:r>
      <w:r w:rsidR="00CF505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  <w:r w:rsidR="00CF505E">
        <w:rPr>
          <w:rFonts w:ascii="Times New Roman" w:hAnsi="Times New Roman" w:cs="Times New Roman"/>
          <w:sz w:val="24"/>
          <w:szCs w:val="24"/>
        </w:rPr>
        <w:t>.</w:t>
      </w:r>
    </w:p>
    <w:p w14:paraId="465D4C83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 xml:space="preserve">8. Zalecam wszystkim nauczycielom wprowadzenie zdalnych konsultacji merytorycznych dla rodziców za pośrednictwem dziennika elektronicznego. </w:t>
      </w:r>
    </w:p>
    <w:p w14:paraId="044D2658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 xml:space="preserve">9. Zobowiązuję nauczycieli, aby dostosowali program nauczania do narzędzi, których używają w zdalnym nauczaniu, ze szczególnym uwzględnieniem możliwości psychofizycznych uczniów. </w:t>
      </w:r>
    </w:p>
    <w:p w14:paraId="1EC4AEE6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lastRenderedPageBreak/>
        <w:t xml:space="preserve">12. Określam zasady raportowania realizacji podstawy programowej w zdalnym nauczaniu. Nauczyciele prowadzą dokumentację procesu nauczania zgodnie z obowiązującymi przepisami: </w:t>
      </w:r>
    </w:p>
    <w:p w14:paraId="2DF8F91A" w14:textId="54832012" w:rsidR="007E4BBB" w:rsidRPr="00CF505E" w:rsidRDefault="00B859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 elektroniczny jest uzupełniany na bieżąco każdego dnia, począwszy od</w:t>
      </w:r>
      <w:r w:rsidR="00CF5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4BBB" w:rsidRPr="00CF505E">
        <w:rPr>
          <w:rFonts w:ascii="Times New Roman" w:hAnsi="Times New Roman" w:cs="Times New Roman"/>
          <w:sz w:val="24"/>
          <w:szCs w:val="24"/>
        </w:rPr>
        <w:t>19.10</w:t>
      </w:r>
      <w:r w:rsidR="00CF505E" w:rsidRPr="00CF505E">
        <w:rPr>
          <w:rFonts w:ascii="Times New Roman" w:hAnsi="Times New Roman" w:cs="Times New Roman"/>
          <w:sz w:val="24"/>
          <w:szCs w:val="24"/>
        </w:rPr>
        <w:t xml:space="preserve">.2020r. </w:t>
      </w:r>
      <w:r w:rsidR="007E4BBB" w:rsidRPr="00CF505E">
        <w:rPr>
          <w:rFonts w:ascii="Times New Roman" w:hAnsi="Times New Roman" w:cs="Times New Roman"/>
          <w:sz w:val="24"/>
          <w:szCs w:val="24"/>
        </w:rPr>
        <w:t>Sprawdzamy frekwencję wpisując obecności i nieobecności</w:t>
      </w:r>
      <w:r w:rsidR="00CF505E">
        <w:rPr>
          <w:rFonts w:ascii="Times New Roman" w:hAnsi="Times New Roman" w:cs="Times New Roman"/>
          <w:sz w:val="24"/>
          <w:szCs w:val="24"/>
        </w:rPr>
        <w:t>.</w:t>
      </w:r>
    </w:p>
    <w:p w14:paraId="43791C0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inne dokumenty, np. notatki służbowe, protokoły, sprawozdania mogą być tworzone zdalnie i przesyłane drogą elektroniczną w razie potrzeby. </w:t>
      </w:r>
    </w:p>
    <w:p w14:paraId="18345019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29F17A9E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14:paraId="2FF9C755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monitorowania postępów uczniów, sposób weryfikacji wiedzy i umiejętności uczniów oraz sposób i zasady informowania uczniów lub rodziców o postępach ucznia w nauce, a także uzyskanych przez niego ocenach</w:t>
      </w:r>
    </w:p>
    <w:p w14:paraId="1C60C9B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Nauczyciele mają obowiązek monitorowania postępów w nauce zdalnej uczniów. </w:t>
      </w:r>
    </w:p>
    <w:p w14:paraId="48284AE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Nauczyciele mają obowiązek informowania uczniów i ich rodziców/opiekunów prawnych o osiąganych postępach i ocenach w trakcie nauczania zdalnego. </w:t>
      </w:r>
    </w:p>
    <w:p w14:paraId="4CCE4154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Postępy uczniów są monitorowane na podstawie bieżących osiągnięć w pracy zdalnej (nauczanie w czasie rzeczywistym) lub na podstawie wykonanych m.in.: ćwiczeń, prac, quizów, projektów, zadań w czasie odroczonym (nauczanie w czasie odroczonym). </w:t>
      </w:r>
    </w:p>
    <w:p w14:paraId="1FAD235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Nauczyciel może wymagać od uczniów wykonania określonych poleceń, zadań, prac, projektów umieszczonych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na zintegrowanych platformach edukacyjnych lub poprosić o samodzielne wykonanie pracy w domu i udokumentowanie jej, np. w postaci zdjęcia przesłanego drogą mailową. </w:t>
      </w:r>
    </w:p>
    <w:p w14:paraId="503067D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Zdalne nauczanie nie może polegać tylko i wyłącznie na wskazywaniu i/lub przesyłaniu zakresu materiału do samodzielnego opracowania przez ucznia. </w:t>
      </w:r>
    </w:p>
    <w:p w14:paraId="6C0C6A4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14:paraId="335661C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Nauczyciel informuje ucznia o postępach w nauce i otrzymanych ocenach podczas bieżącej pracy z dzieckiem lub po jej zakończeniu w sposób wcześniej ustalony przez nauczyciela (np. poprzez e-mail, e-dziennik lub komunikatory społeczne). </w:t>
      </w:r>
    </w:p>
    <w:p w14:paraId="13F2522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Nauczyciel informuje rodzica o postępach w nauce dziecka i otrzymanych przez niego ocenach w sposób wcześniej ustalony przez nauczyciela (np. poprzez e-mail, e-dziennik lub komunikatory społeczne). </w:t>
      </w:r>
    </w:p>
    <w:p w14:paraId="1FE09D48" w14:textId="4572378B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Nauczyciel na bieżąco informuje rodzica o pojawiających się trudnościach w opanowaniu przez ucznia wiedzy i umiejętności, wynikających ze specyfiki nauczania na odległość (np. poprzez e-mail, e-dziennik lub komunikatory społeczne).</w:t>
      </w:r>
    </w:p>
    <w:p w14:paraId="06FE958C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3.</w:t>
      </w:r>
    </w:p>
    <w:p w14:paraId="6FBBCCC9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sposoby oceniania w zdalnym nauczaniu</w:t>
      </w:r>
    </w:p>
    <w:p w14:paraId="12AC2C5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nauczania zdalnego obowiązują przepisy dotyczące oceniania określone w Statucie Szkoły. Szczegółowe warunki oceniania wynikające ze specyfiki nauczania na odległość zostały określone poniżej. </w:t>
      </w:r>
    </w:p>
    <w:p w14:paraId="722CC51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Podczas oceniania pracy zdalnej uczniów nauczyciele uwzględniają ich możliwości psychofizyczne do rozwiązywania określonych zadań w wersji elektronicznej. </w:t>
      </w:r>
    </w:p>
    <w:p w14:paraId="3A92D16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ocenę osiągnięć ucznia z danego przedmiotu nie mogą mieć wpływu czynniki związane z ograniczonym dostępem do sprzętu komputerowego 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79384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Jeśli uczeń nie jest w stanie wykonać poleceń nauczyciela w systemie nauczania zdalnego ze względu na ograniczony dostęp do sprzętu komputerowego 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nauczyciel ma umożliwić mu wykonanie tych zadań w alternatywny sposób. </w:t>
      </w:r>
    </w:p>
    <w:p w14:paraId="5F62EC8B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 </w:t>
      </w:r>
    </w:p>
    <w:p w14:paraId="7119762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czasie pracy zdalnej nauczyciele wystawiają oceny bieżące za wykonywane zadania, w szczególności za: quizy, rebusy, ćwiczenia, projekty, wypracowania, notatki i inne. </w:t>
      </w:r>
    </w:p>
    <w:p w14:paraId="78D7627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Ocenianiu podlegają prace pisemne: dłuższe i krótkie formy wypowiedzi, karty pracy, notatki w zeszycie przedmiotowym, działania twórcze: filmy i prezentacje multimedialne, projekty, prace plastyczne, ćwiczenia, udział w konkursach itp. </w:t>
      </w:r>
    </w:p>
    <w:p w14:paraId="79E9E31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Nauczyciele w pracy zdalnej mogą organizować kartkówki, testy, sprawdziany ze szczególnym uwzględnieniem możliwości samodzielnego wykonania pracy przez ucznia.</w:t>
      </w:r>
    </w:p>
    <w:p w14:paraId="1CBAFF6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Nauczyciele w pracy zdalnej mają obowiązek udzielenia dokładnych wskazówek technicznych, jak zadanie z wykorzystaniem narzędzi informatycznych powinno zostać wykonane. </w:t>
      </w:r>
    </w:p>
    <w:p w14:paraId="4CE4852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Nauczyciele w pracy zdalnej wskazują dokładny czas i ostateczny termin wykonania zadania, określając jednocześnie warunki ewentualnej poprawy, jeśli zadanie nie zostało wykonane w sposób prawidłowy lub zawiera błędy. </w:t>
      </w:r>
    </w:p>
    <w:p w14:paraId="75D5239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Skala ocen wystawianych przez nauczycieli nie ulega zmianie i jest zgodna ze Statutem Szkoły. </w:t>
      </w:r>
    </w:p>
    <w:p w14:paraId="0CC39D25" w14:textId="77777777" w:rsidR="00081E3C" w:rsidRDefault="00B85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11. Nauczyciele udzielają uczniom informacji zwrotnej poprzez e-dziennik, pocztę elektroniczną lub komunikatory internetowe, podkreślając mocne i słabe strony ucznia, ze wskazaniem, co uczeń robi dobrze, co i jak należy poprawić.</w:t>
      </w:r>
    </w:p>
    <w:p w14:paraId="477051F5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502B7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5F0BC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1365C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4.</w:t>
      </w:r>
    </w:p>
    <w:p w14:paraId="12FF4E0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i sposób przeprowadzania egzaminu klasyfikacyjnego, egzaminu poprawkowego i sprawdzianu wiadomości i umiejętności oraz warunki i sposób ustalania rocznej oceny klasyfikacyjnej zachowania w przypadku wniesienia zastrzeżenia do trybu ustalenia tej oceny</w:t>
      </w:r>
    </w:p>
    <w:p w14:paraId="6760231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Egzaminy klasyfikacyjne i poprawkowe przeprowadza się w sytuacjach określonych w dotychczas obowiązujących aktach prawnych (art. 44k ust.1 ustawy o systemie oświaty). </w:t>
      </w:r>
    </w:p>
    <w:p w14:paraId="6E2F72C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zasady przeprowadzania egzaminów klasyfikacyjnych i poprawkowych w czasie trwania epidemii są następujące: </w:t>
      </w:r>
    </w:p>
    <w:p w14:paraId="2D52864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egzamin klasyfikacyjny przeprowadza się na wniosek rodzica, wniosek powinien być przesłany drogą e-mailową na skrzynkę podawczą szkoły </w:t>
      </w:r>
    </w:p>
    <w:p w14:paraId="51F5E06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Dyrekcja szkoły w korespondencji e-mailowej uzgadnia datę i godzinę egzaminu klasyfikacyjnego i potwierdza fakt przyjęcia terminu do wiadomości rodziców ucznia. </w:t>
      </w:r>
    </w:p>
    <w:p w14:paraId="60AEB95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nauczyciel przygotowuje informację na temat zakresu podstawy programowej, jakiej dotyczy egzamin i przesyła drogą elektroniczną rodzicom. </w:t>
      </w:r>
    </w:p>
    <w:p w14:paraId="2A0A1ED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korespondencja odbywa się za pośrednictwem służbowych skrzynek elektronicznych szkoły/nauczyciela na adres wskazany i potwierdzony przez rodzica. </w:t>
      </w:r>
    </w:p>
    <w:p w14:paraId="614E1A2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egzamin przeprowadzany jest za pomocą narzędzi zdalnych pozwalających na potwierdzenie samodzielności pracy ucznia – metodą pracy synchronicznej. </w:t>
      </w:r>
    </w:p>
    <w:p w14:paraId="0C4F757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egzamin ma formę zadań udostępnionych na platformie lub za pomocą innego narzędzia zdalnego. </w:t>
      </w:r>
    </w:p>
    <w:p w14:paraId="5F5AEBE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 przypadku uczniów nieposiadających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</w:t>
      </w:r>
    </w:p>
    <w:p w14:paraId="3E194FF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 przypadku braku możliwości przystąpienia do egzaminu ze względu na stan zdrowia ucznia rodzic informuje o tym dyrektora szkoły, przesyłając skan zaświadczenia lekarskiego pod adres mailowy szkoły.</w:t>
      </w:r>
    </w:p>
    <w:p w14:paraId="6C1E90E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Dyrektor szkoły uzgadnia dodatkowy termin egzaminu zgodnie z obowiązującymi przepisami. </w:t>
      </w:r>
    </w:p>
    <w:p w14:paraId="6BA9A84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zadania rozwiązywane elektronicznie drukuje się i stanowią one załącznik do arkusza ocen ucznia, jak również podlegają archiwizacji elektronicznej. </w:t>
      </w:r>
    </w:p>
    <w:p w14:paraId="66A9E58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Procedury przeprowadzania egzaminów poprawkowych są analogiczne do egzaminu klasyfikacyjnego. </w:t>
      </w:r>
    </w:p>
    <w:p w14:paraId="1ED7C41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ocenę zachowania ma wpływ także aktywność ucznia w ramach zdalnego nauczania. </w:t>
      </w:r>
    </w:p>
    <w:p w14:paraId="568966F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 przypadku zastrzeżenia rodziców lub ucznia co do zgodności z prawem i procedurą wystawiania oceny klasyfikacyjnej z zajęć edukacyjnych lub oceny klasyfikacyjnej z zachowania rodzic ma prawo w ciągu dwóch dni od klasyfikacji w formie elektronicznej – e-mailowej zgłosić swoje zastrzeżenia. </w:t>
      </w:r>
    </w:p>
    <w:p w14:paraId="7040D53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Dyrektor sprawdza czy ocena została wystawione zgodnie z prawem – trybem ustalania oceny, a w przypadku stwierdzenia naruszeń formalnych, powołuje komisję do przeprowadzenia w formie zdalnej lub w razie możliwości stacjonarnej, sprawdzianu, w celu ustalenia właściwej oceny z zajęć edukacyjnych. </w:t>
      </w:r>
    </w:p>
    <w:p w14:paraId="023FBE7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zgłoszenia zastrzeżeń do oceny zachowania, właściwą ocenę ustala powołana komisja. </w:t>
      </w:r>
    </w:p>
    <w:p w14:paraId="627B0398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2445BDAF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</w:t>
      </w:r>
    </w:p>
    <w:p w14:paraId="228A966D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pracy z uczniami o specjalnych potrzebach edukacyjnych, w tym posiadającymi orzeczenie o potrzebie kształcenia specjalnego</w:t>
      </w:r>
    </w:p>
    <w:p w14:paraId="39B9A1C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organizuje się zdalne nauczanie dla uczniów ze specjalnymi potrzebami edukacyjnymi oraz dla uczniów posiadających orzeczenie o potrzebie kształcenia specjalnego.</w:t>
      </w:r>
    </w:p>
    <w:p w14:paraId="217F078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warunki organizacji zdalnego nauczania dla uczniów ze specjalnymi potrzebami edukacyjnymi oraz dla uczniów posiadających orzeczenie o potrzebie kształcenia specjalnego są następujące: </w:t>
      </w:r>
    </w:p>
    <w:p w14:paraId="2150E2D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organizację zajęć dla uczniów ze specjalnymi potrzebami edukacyjnymi oraz posiadającymi orzeczenie o potrzebie kształcenia specjalnego odpowiada nauczyciel uczący oraz pedagog i psycholog </w:t>
      </w:r>
    </w:p>
    <w:p w14:paraId="371C3F2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zespół jest odpowiedzialny za zdalny kontakt z dyrektorem szkoły. </w:t>
      </w:r>
    </w:p>
    <w:p w14:paraId="51AFB99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zespół analizuje dotychczasowe programy nauczania dla uczniów ze specjalnymi potrzebami edukacyjnymi oraz z orzeczeniami o potrzebie kształcenia specjalnego i dostosowuje je w taki sposób, aby móc je zrealizować w sposób zdalny. </w:t>
      </w:r>
    </w:p>
    <w:p w14:paraId="5D6F004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 </w:t>
      </w:r>
    </w:p>
    <w:p w14:paraId="066AE01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Jeśli uczeń ze specjalnymi potrzebami edukacyjnymi lub uczeń posiadający orzeczenie o potrzebie kształcenia specjalnego nie jest w stanie zrealizować programu w sposób zdalny, należy wskazać alternatywną formę realizacji zajęć. </w:t>
      </w:r>
    </w:p>
    <w:p w14:paraId="4D23979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Dopuszcza się taką możliwość modyfikacji programów nauczania w/w uczniów, aby niektóre treści, niedające się zrealizować w sposób zdalny, przesunąć w czasie do momentu, w którym uczniowie wrócą do szkoły. </w:t>
      </w:r>
    </w:p>
    <w:p w14:paraId="697B4F6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Dla uczniów o specjalnych potrzebach edukacyjnych oraz posiadających orzeczenie o potrzebie kształcenia specjalnego organizuje się zdalne konsultacje. </w:t>
      </w:r>
    </w:p>
    <w:p w14:paraId="3AA1EA3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Konsultacje mogą odbywać się online w czasie rzeczywistym lub w czasie odroczonym: na zasadzie kontaktu mailowego i/lub poprzez np. komunikator społecznościowy. </w:t>
      </w:r>
    </w:p>
    <w:p w14:paraId="70A280D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 formie oraz czasie konsultacji decyduje nauczyciel lub specjalista. </w:t>
      </w:r>
    </w:p>
    <w:p w14:paraId="2534A70C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93805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6.</w:t>
      </w:r>
    </w:p>
    <w:p w14:paraId="46E70EA7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wychowawców w czasie prowadzenia nauczania zdalnego</w:t>
      </w:r>
    </w:p>
    <w:p w14:paraId="2929F9C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Wychowawca ma obowiązek: - ustalenia, czy każdy z jego uczniów posiada w domu dostęp do sprzętu komputerowego 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przypadku braku dostępu wychowawca niezwłocznie zawiadamia o tym fakcie dyrektora szkoły w celu ustalenia alternatywnych form kształcenia, - wskazania sposobu kontaktu (np. e-dziennik, e-mail, komunikatory społeczne, telefon) ze swoimi wychowankami, - reagowania na bieżące potrzeby i problemy związane z kształceniem zdalnym, które zgłaszają jego uczniowie lub rodzice, - wskazania warunków, w jakich uczniowie i rodzice mogą korzystać ze zdalnych konsultacji z wychowawcą klasy. </w:t>
      </w:r>
    </w:p>
    <w:p w14:paraId="4A612535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D4623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7.</w:t>
      </w:r>
    </w:p>
    <w:p w14:paraId="42D8651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pedagoga/psychologa w czasie prowadzenia nauczania zdalnego</w:t>
      </w:r>
    </w:p>
    <w:p w14:paraId="02A9E11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czasie trwania epidemii wsparcie psychologiczne ze strony pedagoga/psychologa szkolnego ma charakter szczególny i jest absolutnie niezbędne. </w:t>
      </w:r>
    </w:p>
    <w:p w14:paraId="4A2C233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Pedagog/ psycholog szkolny jest dostępny dla uczniów i rodziców zgodnie z wcześniej ustalonym harmonogramem. </w:t>
      </w:r>
    </w:p>
    <w:p w14:paraId="1A50C1B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Harmonogram pracy pedagoga/ psychologa jest dostępny w widocznym miejscu na stronie internetowej szkoły </w:t>
      </w:r>
    </w:p>
    <w:p w14:paraId="272553B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Pedagog/psycholog szkolny ma obowiązek: </w:t>
      </w:r>
    </w:p>
    <w:p w14:paraId="5E08739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ustalenia form i czasu kontaktu z uczniami i rodzicami i poinformowania o tym fakcie dyrekcję szkoły, w tym ustalenie godzin dyżuru telefonicznego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uczniówi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rodziców, </w:t>
      </w:r>
    </w:p>
    <w:p w14:paraId="0547038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organizowania konsultacji online </w:t>
      </w:r>
    </w:p>
    <w:p w14:paraId="105E46A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świadczenia zdalnej pomocy psychologiczno-pedagogicznej w trakcie trwania sytuacji kryzysowej, w szczególności: – otoczenia opieką uczniów i rodziców, u których stwierdzono nasilenie występowania reakcji stresowych, lękowych w związku z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inicjowanie i prowadzenie działań interwencyjnych w sytuacjach kryzysowych, – minimalizowania negatywnych skutków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pojawiających się w wyniku wdrażania nauczania zdalnego, – otoczenia opieką i udzielanie wsparcia uczniom, którzy mają trudności z adaptacją do nauczania zdalnego, – udzielania uczniom pomocy psychologiczno-pedagogicznej w formach odpowiednich do nauczania zdalnego, – wspomagania nauczycieli w diagnozowaniu możliwości psychofizycznych uczniów w kontekście nauczania zdalnego -- dokumentowania podejmowanych działań. </w:t>
      </w:r>
    </w:p>
    <w:p w14:paraId="0BCA3A62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E8BC7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8.</w:t>
      </w:r>
    </w:p>
    <w:p w14:paraId="5CB54AC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nauczycieli bibliotekarzy</w:t>
      </w:r>
    </w:p>
    <w:p w14:paraId="3201927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biblioteki są dostępni dla uczniów w godzinach swojej pracy z wykorzystaniem środków komunikacji elektronicznej. </w:t>
      </w:r>
    </w:p>
    <w:p w14:paraId="015C126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zadania to: </w:t>
      </w:r>
    </w:p>
    <w:p w14:paraId="443BD8D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udostępnianie zasobów biblioteki on-line,</w:t>
      </w:r>
    </w:p>
    <w:p w14:paraId="46FA392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udzielanie wsparcia uczniom przy wykonywaniu zadań i aktywności zleconych przez nauczycieli, szczególnie w zakresie wskazywania literatury przedmiotu w formie elektronicznej, </w:t>
      </w:r>
    </w:p>
    <w:p w14:paraId="0870317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publikacja raz w tygodniu recenzji ciekawej książki jako zachęta do jej przeczytania.</w:t>
      </w:r>
    </w:p>
    <w:p w14:paraId="53266BF6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88C05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</w:t>
      </w:r>
    </w:p>
    <w:p w14:paraId="56F05283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nauczycieli wychowania fizycznego</w:t>
      </w:r>
    </w:p>
    <w:p w14:paraId="5C9A5C5B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wychowania fizycznego są dostępni dla uczniów i rodziców w godzinach swojej pracy z wykorzystaniem środków komunikacji elektronicznej. Informują rodziców o dostępnych materiałach i możliwych formach ich realizacji przez dziecko lub ucznia w domu. Zamieszczają informacje o ciekawych rozwiązaniach sportowych, zdrowym trybie życia i uprawiania sportu, wskazują zajęcia sportowe i dyscypliny sportowe kreatywnie rozwijające zainteresowanie sportem, prozdrowotną postawą, wskazują najnowsze osiągnięcia z dyscyplin sportowych i zdrowia, zachęcają do poznawania nowych trendów sportowych, wskazują i analizują potrzeby uprawiania sportu w wybranych grupach wiekowych, organizują zajęcia w-f na odległość: w pokoju, na balkonie, na działce, w kuchni i innych miejscach z tematem np. „Wszędzie można uprawiać zdrowo i bezpiecznie sport”. Zwracają szczególną uwagę na bezpieczne wykonywanie ćwiczeń pod nadzorem rodziców czy pełnoletnich członków rodziny. Zachęcają do przestrzegania przerw śródlekcyjnych podczas pracy przy komputerach i multimediach. </w:t>
      </w:r>
    </w:p>
    <w:p w14:paraId="28D5F710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3D8C9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10.</w:t>
      </w:r>
    </w:p>
    <w:p w14:paraId="7E5064CB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współpracy dyrektora z pracownikami administracji i obsługi</w:t>
      </w:r>
    </w:p>
    <w:p w14:paraId="6D37AE6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obsługowi, pozostając w gotowości do pracy, pełnią swoje obowiązki służbowe według opracowanego grafiku lub zdalnie. </w:t>
      </w:r>
    </w:p>
    <w:p w14:paraId="0C2AFD4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decyduje, którzy pracownicy i w jakim stopniu są niezbędni do zapewnienia funkcjonowania szkoły zgodnie z zaleceniami organu prowadzącego i może w dowolnym momencie wezwać pracownika do stawienia się w zakładzie pracy. </w:t>
      </w:r>
    </w:p>
    <w:p w14:paraId="6843BF3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Pracownicy administracyjni kontaktują się z dyrektorem szkoły za pomocą telefonów służbowych/ prywatnych oraz przez pocztę elektroniczną (e-maile służbowe). Dopuszcza się także kontakt za pomocą komunikatorów społecznych (WhatsApp, Messenger). </w:t>
      </w:r>
    </w:p>
    <w:p w14:paraId="0A0ACDA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Pracownik administracyjny jest dostępny w godzinach swojej pracy pod wskazanym przez siebie numerem telefonu i pod wskazanym adresem e-mailowym. </w:t>
      </w:r>
    </w:p>
    <w:p w14:paraId="5B80A6D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administracyjny na bieżąco zdalnie przekazuje dyrektorowi szkoły informacje dotyczące funkcjonowania szkoły, informując natychmiast o sytuacjach nagłych. </w:t>
      </w:r>
    </w:p>
    <w:p w14:paraId="718D1C6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Pracownicy obsługi postępują zgodnie z wydanymi wytycznymi i planami pracy przekazanymi przez dyrektora szkoły i kierownika gospodarczego z zachowaniem wszelkich procedur bezpieczeństwa przy pandemii COVID 19. </w:t>
      </w:r>
    </w:p>
    <w:p w14:paraId="4D88AD1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Pracownicy obsługi mogą zostać do oddelegowania do każdej innej pracy wskazanej przez dyrektora jednostki lub wicedyrektora, informując natychmiast o sytuacjach nagłych. </w:t>
      </w:r>
    </w:p>
    <w:p w14:paraId="0F65DC79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7C481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11.</w:t>
      </w:r>
    </w:p>
    <w:p w14:paraId="77CA6BB1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zapobiegania, przeciwdziałania i zwalczania COVID-19 obowiązujące na terenie szkoły</w:t>
      </w:r>
    </w:p>
    <w:p w14:paraId="2B92558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na bieżąco śledzi komunikaty na temat COVID-19 publikowane przez Główny Inspektorat Sanitarny i stosuje się do jego zaleceń. </w:t>
      </w:r>
    </w:p>
    <w:p w14:paraId="27E8933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wymaga od swoich pracowników bezwzględnego przestrzegania zaleceń GIS. </w:t>
      </w:r>
    </w:p>
    <w:p w14:paraId="2065213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sytuacji wystąpienia zagrożenia zarażenia wirusem COVID-19, a także w sytuacji wystąpienia zarażenia wirusem COVID-19 u kogoś z pracowników lub uczniów dyrektor szkoły niezwłocznie informuje o tym fakcie powiatową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i podejmuje dalsze działania zgodnie z otrzymaną instrukcją. </w:t>
      </w:r>
    </w:p>
    <w:p w14:paraId="62B717B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 bezpieczeństwo na terenie szkoły w czasie epidemii odpowiedzialny jest dyrektor szkoły. </w:t>
      </w:r>
    </w:p>
    <w:p w14:paraId="251582D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celu poprawy bezpieczeństwa w okresie epidemii dyrektor powołuje zespół zarządzania kryzysowego. </w:t>
      </w:r>
    </w:p>
    <w:p w14:paraId="4548AD1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skład zespołu wchodzą osoby stanowiące wsparcie dyrektora w zarządzaniu i organizowaniu funkcjonowania szkoły w okresie epidemii. Są to: wicedyrektorzy, inspektor bhp, pedagog szkolny i psycholog, kierownik gospodarczy, inspektor ochrony danych osobowych. </w:t>
      </w:r>
    </w:p>
    <w:p w14:paraId="102566C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Nauczyciele zdalnie przekazują uczniom informacje na temat przestrzegania podstawowych zasad higieny, w tym np. częstego mycia rąk z użyciem ciepłej wody i mydła oraz ochrony podczas kaszlu i kichania. </w:t>
      </w:r>
    </w:p>
    <w:p w14:paraId="05E3EFA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szkole i na stronie internetowej szkoły opublikowano w widocznym miejscu instrukcję dotyczącą mycia rąk. </w:t>
      </w:r>
    </w:p>
    <w:p w14:paraId="146E997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szkoły ustala organizację pracy w taki sposób, aby maksymalnie ograniczyć niebezpieczeństwo zakażenia się wirusem (praca zdalna, zastosowanie systemu dyżurów). </w:t>
      </w:r>
    </w:p>
    <w:p w14:paraId="720226F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Pracownicy szkoły przychodzą do pracy tylko i wyłącznie na wezwanie dyrektora szkoły lub zgodnie z określonym i przekazanym harmonogramem dyżurów. </w:t>
      </w:r>
    </w:p>
    <w:p w14:paraId="579EEA6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szkole do odwołania nie organizuje się żadnych wycieczek krajowych i zagranicznych. </w:t>
      </w:r>
    </w:p>
    <w:p w14:paraId="0692CB9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Na terenie szkoły bezwzględnie obowiązują zalecenia służb sanitarno-epidemiologicznych. </w:t>
      </w:r>
    </w:p>
    <w:p w14:paraId="4898D10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Pracownicy szkoły oraz osoby przebywające na jej terenie podporządkowują się i współdziałają ze wszystkimi służbami zaangażowanymi w zapobieganie, przeciwdziałanie i zwalczanie COVID-19. </w:t>
      </w:r>
    </w:p>
    <w:p w14:paraId="2997880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Szczegółowe zalecenia GIS obowiązujące od 20 marca 2020 r.:</w:t>
      </w:r>
    </w:p>
    <w:p w14:paraId="35496A6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zachować bezpieczną odległość od rozmówcy (1-1,5 metra), promować załatwianie spraw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82C0D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promować regularne i dokładne mycie rąk przez osoby przebywające w miejscach użyteczności publicznej: wodą z mydłem lub zdezynfekowanie dłoni środkiem na bazie alkoholu (min. 60%), </w:t>
      </w:r>
    </w:p>
    <w:p w14:paraId="1F2BC08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upewnić się, że osoby przebywające na terenie szkoły mają dostęp do miejsc, w których mogą myć ręce mydłem i wodą, </w:t>
      </w:r>
    </w:p>
    <w:p w14:paraId="6C85FA7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umieścić dozowniki z płynem odkażającym w widocznych miejscach, w miejscu pracy i upewnić się, że dozowniki te są regularnie napełniane, </w:t>
      </w:r>
    </w:p>
    <w:p w14:paraId="6AE7B2D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wywiesić w widocznym miejscu informacje jak skutecznie myć ręce (grafika), </w:t>
      </w:r>
    </w:p>
    <w:p w14:paraId="55C5316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zwrócić szczególną uwagę na rekomendacje, aby podczas pracy, czy wizyty w miejscu publicznym NIE dotykać dłońmi okolic twarzy zwłaszcza ust, nosa i oczu, a także przestrzegać higieny kaszlu i oddychania, </w:t>
      </w:r>
    </w:p>
    <w:p w14:paraId="090639E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zapewnić, aby miejsca pracy były czyste i higieniczne, </w:t>
      </w:r>
    </w:p>
    <w:p w14:paraId="4EE73C5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powierzchnie dotykowe w tym biurka, lady i stoły, klamki, włączniki światła, poręcze i inne przedmioty (np. telefony, klawiatury) muszą być regularnie wycierane środkiem dezynfekującym lub przecierane wodą z detergentem, </w:t>
      </w:r>
    </w:p>
    <w:p w14:paraId="18019F2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wszystkie obszary często używane, takie jak toalety, pomieszczenia wspólne, powinny być regularnie i starannie sprzątane, z użyciem wody z detergentem. </w:t>
      </w:r>
    </w:p>
    <w:p w14:paraId="1143900F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A50B6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12.</w:t>
      </w:r>
    </w:p>
    <w:p w14:paraId="08F737FA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współpracy dyrektora szkoły z organem prowadzącym</w:t>
      </w:r>
    </w:p>
    <w:p w14:paraId="0F2B2DD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utrzymuje stały kontakt z przedstawicielami organu prowadzącego w celu bieżącego monitorowania sytuacji związanej z wdrożeniem zdalnego nauczania i wykonuje na bieżąco otrzymywane polecenia. </w:t>
      </w:r>
    </w:p>
    <w:p w14:paraId="068A578B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informuje organ prowadzący o problemach oraz trudnościach wynikających z wdrażania zdalnego nauczania. </w:t>
      </w:r>
    </w:p>
    <w:p w14:paraId="044D191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 sytuacji braku możliwości realizacji zdalnego nauczania w stosunku do wybranych uczniów, dyrektor szkoły w porozumieniu z organem prowadzącym, ustali alternatywne formy kształcenia. </w:t>
      </w:r>
    </w:p>
    <w:p w14:paraId="1CC80D34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sytuacji wystąpienia problemów w zakresie realizacji zdalnego nauczania dyrektor szkoły/placówki zwraca się z prośbą o wsparcie do organu prowadzącego. </w:t>
      </w:r>
    </w:p>
    <w:p w14:paraId="41AF3DCF" w14:textId="77777777"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317B2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13.</w:t>
      </w:r>
    </w:p>
    <w:p w14:paraId="7510FE46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procedury współpracy z organem nadzoru pedagogicznego i OKE</w:t>
      </w:r>
    </w:p>
    <w:p w14:paraId="27F7B1F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utrzymuje kontakt z przedstawicielami organu sprawującego nadzór pedagogiczny, zwłaszcza w zakresie monitorowania przyjętych sposobów kształcenia na odległość oraz stopnia obciążenia uczniów realizacją zleconych zadań. </w:t>
      </w:r>
    </w:p>
    <w:p w14:paraId="64728E1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informuje organ sprawujący nadzór pedagogiczny o problemach oraz trudnościach wynikających z wdrażania zdalnego nauczania. </w:t>
      </w:r>
    </w:p>
    <w:p w14:paraId="19C302BF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Dyrektor realizuje otrzymywane polecenia i udziela niezbędnych informacji, wypełniając ankiety lub inne dokumenty przesyłane drogą elektroniczną </w:t>
      </w:r>
    </w:p>
    <w:p w14:paraId="694D17CD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Organizacja i terminarz egzaminu maturalnego zostanie opracowany przez Centralną Komisję Egzaminacyjną i przekazany do szkoły Przez OKE Jaworzno. </w:t>
      </w:r>
    </w:p>
    <w:p w14:paraId="4D96F91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Wewnątrzszkolna procedura egzaminu maturalnego zostanie opracowana zgodnie z wytycznymi i przepisami prawa i podana do wiadomości przed jego rozpoczęciem. </w:t>
      </w:r>
    </w:p>
    <w:p w14:paraId="33DE336E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</w:p>
    <w:p w14:paraId="6E67E185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</w:t>
      </w:r>
    </w:p>
    <w:p w14:paraId="22438E0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bezpiecznego korzystania z narzędzi informatycznych i zasobów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internecie</w:t>
      </w:r>
      <w:proofErr w:type="spellEnd"/>
    </w:p>
    <w:p w14:paraId="14AB520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wprowadzenia zdalnego nauczania wprowadza się szczegółowe warunki korzystania z narzędzi informatycznych i zasobów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przestrzegania tych zasad zobowiązuje się wszystkich pracowników szkoły. Szczegółowe warunki i zasady korzystania z technologii informacyjno-komunikacyjnej Każdy pracownik szkoły korzystający ze służbowego sprzętu IT zobowiązany jest do jego zabezpieczenia przed zniszczeniem lub uszkodzeniem. Za sprzęt IT przyjmuje się: komputery stacjonarne, monitory, drukarki, skanery, ksera, laptopy, projektory. </w:t>
      </w:r>
    </w:p>
    <w:p w14:paraId="0B76504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jest zobowiązany zgłosić dyrektorowi szkoły zagubienie, utratę lub zniszczenie powierzonego mu sprzętu IT. </w:t>
      </w:r>
    </w:p>
    <w:p w14:paraId="54F1773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Samowolne instalowanie otwieranie (demontaż) Sprzętu IT, instalowanie dodatkowych urządzeń (np. twardych dysków, pamięci) lub podłączanie jakichkolwiek niezatwierdzonych urządzeń do systemu informatycznego jest zabronione. </w:t>
      </w:r>
    </w:p>
    <w:p w14:paraId="4E76B21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 czasowym opuszczeniem stanowiska pracy, pracownik szkoły zobowiązany jest wylogować się z systemu bądź z programu. </w:t>
      </w:r>
    </w:p>
    <w:p w14:paraId="3A9B495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Po zakończeniu pracy, pracownik szkoły zobowiązany jest: a) wylogować się z systemu informatycznego, a jeśli to wymagane – wyłączyć sprzęt komputerowy, b) zabezpieczyć stanowisko pracy, w szczególności wszelkie nośniki magnetyczne i optyczne na których znajdują się dane osobowe. </w:t>
      </w:r>
    </w:p>
    <w:p w14:paraId="725A5E4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jest zobowiązany do usuwania plików z nośników/dysków, do których mają dostęp inni użytkownicy nieupoważnieni do dostępu do takich plików (np. podczas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użytkowania komputerów). </w:t>
      </w:r>
    </w:p>
    <w:p w14:paraId="0FDFE6C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Pracownicy szkoły, użytkujący służbowe komputery przenośne, na których znajdują się dane osobowe lub z dostępem do danych osobowych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 stosowania zasad bezpieczeństwa określonych w polityce ochrony danych osobowych. </w:t>
      </w:r>
    </w:p>
    <w:p w14:paraId="1BA4DBB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 </w:t>
      </w:r>
    </w:p>
    <w:p w14:paraId="1E8E1EF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Szkoła nie ponosi odpowiedzialności za prywatny sprzęt komputerowy. </w:t>
      </w:r>
    </w:p>
    <w:p w14:paraId="4D471D55" w14:textId="77777777"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Zarządzanie uprawnieniami – procedura rozpoczęcia, zawieszenia i zakończenia pracy zdalnej</w:t>
      </w:r>
    </w:p>
    <w:p w14:paraId="3C3D2EC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Każdy nauczyciel i każdy uczeń – zwany dalej użytkownikiem (np. komputera stacjonarnego, laptopa, dysku sieciowego, programów w których pracuje, poczty elektronicznej) musi posiadać swój własny indywidualny identyfikator (login) do logowania się. </w:t>
      </w:r>
    </w:p>
    <w:p w14:paraId="12386D8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jeśli zachodzi taka potrzeba (używanie np. inicjałów zamiast pełnego imienia i nazwiska) </w:t>
      </w:r>
    </w:p>
    <w:p w14:paraId="19CE705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Każdy użytkownik musi posiadać indywidualny identyfikator. Zabronione jest umożliwianie innym osobom pracy na koncie innego użytkownika. </w:t>
      </w:r>
    </w:p>
    <w:p w14:paraId="1FB992F4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Zabrania się pracy wielu użytkowników na wspólnym koncie. </w:t>
      </w:r>
    </w:p>
    <w:p w14:paraId="2D47551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Użytkownik (np. komputera stacjonarnego, laptopa, dysku sieciowego, programów w których użytkownik pracuje, poczty elektronicznej) rozpoczyna pracę z użyciem identyfikatora i hasła. </w:t>
      </w:r>
    </w:p>
    <w:p w14:paraId="2497FA8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Użytkownik jest zobowiązany do powiadomienia nauczyciela o próbach logowania się do systemu osoby nieupoważnionej, jeśli system to sygnalizuje. </w:t>
      </w:r>
    </w:p>
    <w:p w14:paraId="75738042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Przed czasowym opuszczeniem stanowiska pracy, użytkownik zobowiązany jest wywołać blokowany hasłem wygaszacz ekranu lub wylogować się z systemu. </w:t>
      </w:r>
    </w:p>
    <w:p w14:paraId="6B0C550B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 zakończeniu pracy, użytkownik zobowiązany jest:</w:t>
      </w:r>
    </w:p>
    <w:p w14:paraId="5327649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wylogować się z systemu informatycznego, a następnie wyłączyć sprzęt komputerowy, </w:t>
      </w:r>
    </w:p>
    <w:p w14:paraId="294A7D0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zabezpieczyć stanowisko pracy, w szczególności wszelką dokumentację oraz nośniki magnetyczne i optyczne, na których znajdują się dane osobowe. </w:t>
      </w:r>
    </w:p>
    <w:p w14:paraId="29AB214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Hasła powinny składać się z 8 znaków. </w:t>
      </w:r>
    </w:p>
    <w:p w14:paraId="252963D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Hasła powinny zawierać duże litery + małe litery + cyfry + znaki specjalne. </w:t>
      </w:r>
    </w:p>
    <w:p w14:paraId="3FE6D81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>
        <w:rPr>
          <w:rFonts w:ascii="Times New Roman" w:hAnsi="Times New Roman" w:cs="Times New Roman"/>
          <w:sz w:val="24"/>
          <w:szCs w:val="24"/>
        </w:rPr>
        <w:t>qwerty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itd. </w:t>
      </w:r>
    </w:p>
    <w:p w14:paraId="15FBABD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Hasła nie powinny być ujawnianie innym osobom. Nie należy zapisywać haseł na kartkach i w notesach, nie naklejać na monitorze komputera, nie trzymać pod klawiaturą lub w szufladzie. </w:t>
      </w:r>
    </w:p>
    <w:p w14:paraId="72FB27C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 przypadku ujawnienia hasła – należy natychmiast je zmienić. </w:t>
      </w:r>
    </w:p>
    <w:p w14:paraId="2831AF4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Hasła powinny być zmieniane co najmniej 30 dni. </w:t>
      </w:r>
    </w:p>
    <w:p w14:paraId="151DC9E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Jeżeli system nie wymusza zmiany haseł, użytkownik zobowiązany jest do samodzielnej zmiany hasła. </w:t>
      </w:r>
    </w:p>
    <w:p w14:paraId="32D7629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Użytkownik systemu w trakcie pracy w aplikacji może zmienić swoje hasło. </w:t>
      </w:r>
    </w:p>
    <w:p w14:paraId="0BEEBD4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Użytkownik zobowiązuje się do zachowania hasła w poufności, nawet po utracie przez nie ważności. </w:t>
      </w:r>
    </w:p>
    <w:p w14:paraId="60E05F5A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Zabrania się stosowania tego samego hasła jako zabezpieczenia w dostępie do różnych systemów. </w:t>
      </w:r>
    </w:p>
    <w:p w14:paraId="1AB6E4A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Nie powinno się też stosować haseł, w których któryś z członów stanowi imię, nazwę lub numer miesiąca lub inny możliwy do odgadnięcia klucz. </w:t>
      </w:r>
    </w:p>
    <w:p w14:paraId="756D9B4C" w14:textId="77777777"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Bezpieczne korzystanie 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internetu</w:t>
      </w:r>
      <w:proofErr w:type="spellEnd"/>
    </w:p>
    <w:p w14:paraId="08EBB64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trakcie nauczania zdalnego nauczyciel powinien stale przypominać uczniom o zasadach bezpiecznego korzystania z sieci, szczególną uwagę zwracając na uczniów ze specjalnymi potrzebami. </w:t>
      </w:r>
    </w:p>
    <w:p w14:paraId="55BBE15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Zabrania się zgrywania na dysk twardy komputera służbowego oraz uruchamia jakichkolwiek programów nielegalnych oraz plików pobranych z niewiadomego źródła. </w:t>
      </w:r>
    </w:p>
    <w:p w14:paraId="23C16908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Zabrania się wchodzenia na strony, na których prezentowane są informacje o charakterze przestępczym, hackerskim, pornograficznym lub innym zakazanym przez prawo. </w:t>
      </w:r>
    </w:p>
    <w:p w14:paraId="4DE70CE1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 należy w opcjach przeglądarki internetowej włączać opcji autouzupełniania formularzy i zapamiętywania haseł. </w:t>
      </w:r>
    </w:p>
    <w:p w14:paraId="33E5FDB0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 </w:t>
      </w:r>
    </w:p>
    <w:p w14:paraId="19421CA3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Należy zachować szczególną ostrożność w przypadku podejrzanego żądania lub prośby zalogowania się na stronę (np. na stronę banku, portalu społecznościowego,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esklepu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poczty mailowej) lub podania naszych loginów i haseł, PIN-ów, numerów kart płatniczych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 Szczególnie tyczy się to żądania podania takich informacji przez rzekomy bank.</w:t>
      </w:r>
    </w:p>
    <w:p w14:paraId="18514893" w14:textId="77777777"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Zasady korzystania z poczty elektronicznej</w:t>
      </w:r>
    </w:p>
    <w:p w14:paraId="0159DB1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zdalnego nauczania nauczyciele oraz pracownicy szkoły powinni korzystać ze służbowej poczty mailowej. </w:t>
      </w:r>
    </w:p>
    <w:p w14:paraId="6F36B0DC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przesyłania danych osobowych należy wysyłać pliki zaszyfrowane/spakowane (np. programem 7 zip,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winzipem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winrarem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02BC7E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zabezpieczenia plików hasłem, obowiązuje minimum 8 znaków: duże i małe litery i cyfry i znaki specjalne, a hasło należy przesłać odrębnym mailem lub inną metodą, np. telefonicznie lub SMS-em. </w:t>
      </w:r>
    </w:p>
    <w:p w14:paraId="4AA0E885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Użytkownicy powinni zwracać szczególną uwagę na poprawność adresu odbiorcy dokumentu. </w:t>
      </w:r>
    </w:p>
    <w:p w14:paraId="1A051CF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WAŻNE: Nie otwierać załączników od nieznanych nadawców typu .zip,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.pdf, .exe w mailach! Są to zwykle „wirusy”, które infekują komputer oraz często pozostałe komputery w sieci. WYSOKIE RYZYKO UTRATY BEZPOWROTNEJ UTRATY DANYCH. </w:t>
      </w:r>
    </w:p>
    <w:p w14:paraId="51352A16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WAŻNE: Nie wolno „klikać”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mailach, gdyż mogą to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stron z „wirusami”. Użytkownik „klikając” na taki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infekuje komputer oraz inne komputery w sieci. </w:t>
      </w:r>
    </w:p>
    <w:p w14:paraId="7F9C7F94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Podczas wysyłania maili do wielu adresatów jednocześnie, należy użyć metody „Ukryte do wiadomości – UDW”. Zabronione jest rozsyłanie maili do wielu adresatów z użyciem opcji „Do wiadomości”!</w:t>
      </w:r>
    </w:p>
    <w:p w14:paraId="31D75F0E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Mail służbowy jest przeznaczony wyłącznie do wykonywania obowiązków służbowych. </w:t>
      </w:r>
    </w:p>
    <w:p w14:paraId="2E667387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Użytkownicy mają prawo korzystać z poczty mailowej prywatnej tylko i wyłącznie w sytuacji, gdy nie ma możliwości założenia poczty mailowej służbowej. </w:t>
      </w:r>
    </w:p>
    <w:p w14:paraId="2B6ADAE9" w14:textId="77777777"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Przy korzystaniu z maila, użytkownicy mają obowiązek przestrzegać prawa własności przemysłowej i prawa autorskiego. </w:t>
      </w:r>
    </w:p>
    <w:p w14:paraId="3D5CE075" w14:textId="77777777" w:rsidR="00081E3C" w:rsidRDefault="00B859E2">
      <w:r>
        <w:rPr>
          <w:rFonts w:ascii="Times New Roman" w:hAnsi="Times New Roman" w:cs="Times New Roman"/>
          <w:sz w:val="24"/>
          <w:szCs w:val="24"/>
        </w:rPr>
        <w:t>11. Użytkownicy nie mają prawa korzystać z maila w celu rozpowszechniania treści o charakterze obraźliwym, niemoralnym lub niestosownym wobec powszechnie obowiązujących zasad postępowania.</w:t>
      </w:r>
    </w:p>
    <w:sectPr w:rsidR="0008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C"/>
    <w:rsid w:val="00081E3C"/>
    <w:rsid w:val="005D6E69"/>
    <w:rsid w:val="005E4265"/>
    <w:rsid w:val="007E4BBB"/>
    <w:rsid w:val="00B859E2"/>
    <w:rsid w:val="00CB57D5"/>
    <w:rsid w:val="00C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461"/>
  <w15:docId w15:val="{82CD8145-2251-4035-9FAA-C0741B7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4648</Words>
  <Characters>27893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a.tabacki@gmail.com</dc:creator>
  <cp:lastModifiedBy>Ewa</cp:lastModifiedBy>
  <cp:revision>2</cp:revision>
  <dcterms:created xsi:type="dcterms:W3CDTF">2020-12-09T12:20:00Z</dcterms:created>
  <dcterms:modified xsi:type="dcterms:W3CDTF">2020-12-09T12:20:00Z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