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5" w:rsidRPr="006530E5" w:rsidRDefault="00231303" w:rsidP="00AA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F62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bookmarkStart w:id="0" w:name="_GoBack"/>
      <w:bookmarkEnd w:id="0"/>
      <w:r w:rsidR="006530E5"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/18</w:t>
      </w:r>
    </w:p>
    <w:p w:rsidR="006530E5" w:rsidRPr="006530E5" w:rsidRDefault="00D15D38" w:rsidP="00AA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ZESPOŁU SZKÓŁ NR 1 IM. POWSTAŃCÓW </w:t>
      </w:r>
      <w:r w:rsidR="00831DDE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ŚLĄSKICH W RYBNIKU</w:t>
      </w:r>
      <w:r w:rsidR="006530E5"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</w:t>
      </w:r>
      <w:r w:rsidR="006530E5"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ROKU</w:t>
      </w:r>
    </w:p>
    <w:p w:rsidR="006530E5" w:rsidRPr="006530E5" w:rsidRDefault="005109F4" w:rsidP="00AA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ANTYSMOGOWEJ</w:t>
      </w:r>
    </w:p>
    <w:p w:rsidR="0066374E" w:rsidRDefault="00A5439F" w:rsidP="00A5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1 im. Powstańców Śląskich w Rybniku</w:t>
      </w:r>
    </w:p>
    <w:p w:rsidR="0066374E" w:rsidRPr="006530E5" w:rsidRDefault="0066374E" w:rsidP="006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E5" w:rsidRPr="00AA328C" w:rsidRDefault="00A5439F" w:rsidP="00AA328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6530E5" w:rsidRPr="00AA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instytucja oświatowa zobowiązane jest do zapewnienia bezpiecznych </w:t>
      </w:r>
    </w:p>
    <w:p w:rsidR="006530E5" w:rsidRPr="006530E5" w:rsidRDefault="006530E5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nauki i opieki swoim podop</w:t>
      </w:r>
      <w:r w:rsidR="00A5439F">
        <w:rPr>
          <w:rFonts w:ascii="Times New Roman" w:eastAsia="Times New Roman" w:hAnsi="Times New Roman" w:cs="Times New Roman"/>
          <w:sz w:val="24"/>
          <w:szCs w:val="24"/>
          <w:lang w:eastAsia="pl-PL"/>
        </w:rPr>
        <w:t>iecznym, w tym również znać</w:t>
      </w: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</w:t>
      </w:r>
    </w:p>
    <w:p w:rsidR="006530E5" w:rsidRDefault="006530E5" w:rsidP="00A543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powietrza</w:t>
      </w:r>
      <w:r w:rsidR="00A54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39F" w:rsidRPr="006530E5" w:rsidRDefault="00A5439F" w:rsidP="00A543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Informacja na temat stanu powietrza przesyłana jest do placówki na adres mailowy przez Powiatowe </w:t>
      </w:r>
      <w:r w:rsidR="00F32DF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Zarządzania Kryzysowego oraz umieszczana jest na stronie internetowej Miasta Rybnika w zakładce „JAKOŚĆ POWIETRZA”.</w:t>
      </w:r>
    </w:p>
    <w:p w:rsidR="006530E5" w:rsidRDefault="00A5439F" w:rsidP="00A543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30E5"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sekretariatu </w:t>
      </w:r>
      <w:r w:rsidR="006530E5"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rano </w:t>
      </w:r>
      <w:r w:rsidR="006530E5"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</w:t>
      </w:r>
      <w:r w:rsidR="00F3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39F" w:rsidRDefault="00F32DFD" w:rsidP="00A543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Podjęte informacje</w:t>
      </w:r>
      <w:r w:rsidR="00A54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 pośrednictwem maila do 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stkich nauczycieli.</w:t>
      </w:r>
    </w:p>
    <w:p w:rsidR="00A5439F" w:rsidRPr="006530E5" w:rsidRDefault="00A5439F" w:rsidP="00A543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Nauczyciele sprawdzają swoje informacje i uwzględniają je w planach wyjść na zewnątrz.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szczególnie nauczyciele wychowania fizycznego uzależniają prowadzenie zajęć na boiskach szkolnych od jakości powietrza.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Informacja o jakości powietrza udostępniana jest woźnemu szkolnemu, który wywieszeniem sygnału o odpowiednim kolorze informuje o stanie powietrza.</w:t>
      </w:r>
    </w:p>
    <w:p w:rsidR="006530E5" w:rsidRPr="006530E5" w:rsidRDefault="006530E5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AA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Prognoza Smogowa dostępna</w:t>
      </w:r>
      <w:r w:rsidR="00D15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korytarzu szkolnym</w:t>
      </w: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każdy pracownik </w:t>
      </w:r>
    </w:p>
    <w:p w:rsidR="006530E5" w:rsidRPr="006530E5" w:rsidRDefault="006530E5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rodzic mógł skontrolować, jaki poziom smogu zarejestrowano w</w:t>
      </w:r>
      <w:r w:rsidR="0066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konkretnym dniu. </w:t>
      </w:r>
    </w:p>
    <w:p w:rsidR="006530E5" w:rsidRDefault="006530E5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AA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„Bardzo złego/Złego”</w:t>
      </w:r>
      <w:r w:rsidR="00AA3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powie</w:t>
      </w:r>
      <w:r w:rsidR="00D15D38">
        <w:rPr>
          <w:rFonts w:ascii="Times New Roman" w:eastAsia="Times New Roman" w:hAnsi="Times New Roman" w:cs="Times New Roman"/>
          <w:sz w:val="24"/>
          <w:szCs w:val="24"/>
          <w:lang w:eastAsia="pl-PL"/>
        </w:rPr>
        <w:t>trza zabrania się wychodzenia podopiecznym na zewnątrz budynku.</w:t>
      </w:r>
      <w:r w:rsidRPr="00653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2E6" w:rsidRDefault="00DE62E6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89" w:rsidRDefault="00DE62E6" w:rsidP="00521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jakości powietrza :</w:t>
      </w:r>
    </w:p>
    <w:p w:rsidR="00521389" w:rsidRDefault="00F11728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 zielony</w:t>
      </w:r>
    </w:p>
    <w:p w:rsidR="00521389" w:rsidRPr="00F11728" w:rsidRDefault="00521389" w:rsidP="00DE62E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Bardzo dobry </w:t>
      </w:r>
      <w:r w:rsidR="00F11728"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</w:t>
      </w:r>
    </w:p>
    <w:p w:rsidR="00521389" w:rsidRPr="00F11728" w:rsidRDefault="00DE62E6" w:rsidP="00DE6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powietrza jest bardzo dobra, zanieczyszczenie powietrza nie stanowi zagrożenia </w:t>
      </w:r>
      <w:r w:rsidR="00521389"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zdrowia, warunki bardzo sprzyjające do wszelkich aktywności na wolnym powietrzu, </w:t>
      </w:r>
      <w:r w:rsidR="00521389"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bez ograniczeń.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Dobry </w:t>
      </w: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powietrza jest zadowalająca, zanieczyszczenie powietrza powoduje brak lub niskie ryzyko zagrożenia dla zdrowia.</w:t>
      </w:r>
    </w:p>
    <w:p w:rsidR="00F04EA0" w:rsidRPr="00F11728" w:rsidRDefault="00F04EA0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Można przebywać na wolnym powietrzu i wykonywać dowolną aktywność, </w:t>
      </w: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bez ograniczeń.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389" w:rsidRPr="00F11728" w:rsidRDefault="00F11728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Kolor żółty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Umiarkowany </w:t>
      </w: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powietrza jest akceptowalna.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Zanieczyszczenie powietrza może stanowić zagrożenie dla zdrowia w szczególnych przypadkach (dla osób chorych, osób starszych, kobiet w ciąży oraz małych dzieci).</w:t>
      </w:r>
    </w:p>
    <w:p w:rsidR="00F04EA0" w:rsidRPr="00F11728" w:rsidRDefault="00F04EA0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umiarkowane do aktywności na wolnym powietrzu.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Dostateczny </w:t>
      </w: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powietrza jest dostateczna, zanieczyszczenie powietrza stanowi zagrożenie dla zdrowia (szczególnie dla osób chorych, starszych, kobiet w ciąży oraz małych dzieci) oraz może mieć negatywne skutki zdrowotne.</w:t>
      </w:r>
    </w:p>
    <w:p w:rsidR="00F04EA0" w:rsidRPr="00F11728" w:rsidRDefault="00F04EA0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89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rozważyć ograniczenie (skrócenie lub rozłożenie w czasie) aktywności na wolnym powietrzu, szczególnie jeśli ta aktywność wymaga długotrwałego lub wzmożonego wysiłku fizycznego.</w:t>
      </w:r>
    </w:p>
    <w:p w:rsidR="00F11728" w:rsidRPr="00F11728" w:rsidRDefault="00F11728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389" w:rsidRPr="00F11728" w:rsidRDefault="00F11728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czerwony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Zły </w:t>
      </w: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powietrza jest zła,</w:t>
      </w:r>
      <w:r w:rsidR="00CB0B97"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do minimum wszelką aktywność fizyczną na wolnym powietrzu - szczególnie wymagającą długotrwałego lub wzmożonego wysiłku fizycznego.</w:t>
      </w:r>
    </w:p>
    <w:p w:rsidR="00CB0B97" w:rsidRPr="00F11728" w:rsidRDefault="00F11728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czarny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Bardzo zły </w:t>
      </w:r>
      <w:r w:rsidRPr="00F117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powietrza jest bardzo zła i ma negatywny wpływ na zdrowie.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Ograniczyć przebywanie na wolnym powietrzu do niezbędnego minimum.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Wszelkie</w:t>
      </w:r>
      <w:r w:rsid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formy</w:t>
      </w: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aktywności fizyczne</w:t>
      </w:r>
      <w:r w:rsid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 na zewnątrz są zakazane</w:t>
      </w:r>
      <w:r w:rsidRPr="00F1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89" w:rsidRPr="00F11728" w:rsidRDefault="00521389" w:rsidP="005213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74E" w:rsidRPr="00F11728" w:rsidRDefault="0066374E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74E" w:rsidRPr="00F11728" w:rsidRDefault="0066374E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D38" w:rsidRPr="00F11728" w:rsidRDefault="00D15D38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D38" w:rsidRPr="00F11728" w:rsidRDefault="00D15D38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D38" w:rsidRPr="00F11728" w:rsidRDefault="00D15D38" w:rsidP="00AA32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2D9" w:rsidRPr="00AA328C" w:rsidRDefault="00F662D9" w:rsidP="00AA32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62D9" w:rsidRPr="00AA328C" w:rsidSect="0052138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4C4"/>
    <w:multiLevelType w:val="hybridMultilevel"/>
    <w:tmpl w:val="D62A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14534"/>
    <w:multiLevelType w:val="hybridMultilevel"/>
    <w:tmpl w:val="7876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7CAB"/>
    <w:multiLevelType w:val="hybridMultilevel"/>
    <w:tmpl w:val="66D4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E5"/>
    <w:rsid w:val="00231303"/>
    <w:rsid w:val="00263412"/>
    <w:rsid w:val="005109F4"/>
    <w:rsid w:val="00521389"/>
    <w:rsid w:val="006530E5"/>
    <w:rsid w:val="0066374E"/>
    <w:rsid w:val="00831DDE"/>
    <w:rsid w:val="00A5439F"/>
    <w:rsid w:val="00AA328C"/>
    <w:rsid w:val="00CA48F4"/>
    <w:rsid w:val="00CB0B97"/>
    <w:rsid w:val="00D15D38"/>
    <w:rsid w:val="00DE62E6"/>
    <w:rsid w:val="00F04EA0"/>
    <w:rsid w:val="00F11728"/>
    <w:rsid w:val="00F32DFD"/>
    <w:rsid w:val="00F35A99"/>
    <w:rsid w:val="00F62056"/>
    <w:rsid w:val="00F662D9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8FA9-126C-47E5-BC02-64F42CE8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Ewa</cp:lastModifiedBy>
  <cp:revision>9</cp:revision>
  <cp:lastPrinted>2018-09-07T09:25:00Z</cp:lastPrinted>
  <dcterms:created xsi:type="dcterms:W3CDTF">2018-09-07T06:49:00Z</dcterms:created>
  <dcterms:modified xsi:type="dcterms:W3CDTF">2018-09-18T12:08:00Z</dcterms:modified>
</cp:coreProperties>
</file>